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09E" w:rsidRPr="00267097" w:rsidRDefault="009C309E" w:rsidP="009C309E">
      <w:pPr>
        <w:tabs>
          <w:tab w:val="left" w:pos="284"/>
        </w:tabs>
        <w:jc w:val="both"/>
        <w:rPr>
          <w:rFonts w:asciiTheme="minorHAnsi" w:hAnsiTheme="minorHAnsi"/>
          <w:sz w:val="20"/>
          <w:szCs w:val="20"/>
        </w:rPr>
      </w:pPr>
    </w:p>
    <w:p w:rsidR="009C309E" w:rsidRPr="00B57AC6" w:rsidRDefault="009C309E" w:rsidP="00B57AC6">
      <w:pPr>
        <w:pStyle w:val="BodyText3"/>
        <w:jc w:val="center"/>
        <w:rPr>
          <w:rFonts w:asciiTheme="minorHAnsi" w:hAnsiTheme="minorHAnsi" w:cs="Tahoma"/>
          <w:b/>
          <w:sz w:val="32"/>
          <w:szCs w:val="32"/>
        </w:rPr>
      </w:pPr>
      <w:r w:rsidRPr="00B57AC6">
        <w:rPr>
          <w:rFonts w:asciiTheme="minorHAnsi" w:hAnsiTheme="minorHAnsi" w:cs="Tahoma"/>
          <w:b/>
          <w:sz w:val="32"/>
          <w:szCs w:val="32"/>
        </w:rPr>
        <w:t>FIRE WARDEN’S DUTIES</w:t>
      </w:r>
    </w:p>
    <w:p w:rsidR="009C309E" w:rsidRPr="0008074B" w:rsidRDefault="009C309E" w:rsidP="00B57AC6">
      <w:pPr>
        <w:pStyle w:val="BodyText3"/>
        <w:spacing w:before="240"/>
        <w:jc w:val="center"/>
        <w:rPr>
          <w:rFonts w:asciiTheme="minorHAnsi" w:hAnsiTheme="minorHAnsi" w:cs="Tahoma"/>
          <w:b/>
          <w:sz w:val="24"/>
          <w:szCs w:val="24"/>
          <w:u w:val="single"/>
        </w:rPr>
      </w:pPr>
      <w:r w:rsidRPr="0008074B">
        <w:rPr>
          <w:rFonts w:asciiTheme="minorHAnsi" w:hAnsiTheme="minorHAnsi" w:cs="Tahoma"/>
          <w:b/>
          <w:sz w:val="24"/>
          <w:szCs w:val="24"/>
          <w:u w:val="single"/>
        </w:rPr>
        <w:t>YOUR PRIME CONCERN IS THE SAVING OF LIFE</w:t>
      </w:r>
    </w:p>
    <w:p w:rsidR="009C309E" w:rsidRPr="00267097" w:rsidRDefault="009C309E" w:rsidP="00B57AC6">
      <w:pPr>
        <w:pStyle w:val="BodyText3"/>
        <w:numPr>
          <w:ilvl w:val="0"/>
          <w:numId w:val="1"/>
        </w:numPr>
        <w:tabs>
          <w:tab w:val="clear" w:pos="720"/>
          <w:tab w:val="num" w:pos="426"/>
        </w:tabs>
        <w:spacing w:before="240" w:after="0" w:line="360" w:lineRule="auto"/>
        <w:ind w:left="426" w:hanging="426"/>
        <w:jc w:val="both"/>
        <w:rPr>
          <w:rFonts w:asciiTheme="minorHAnsi" w:hAnsiTheme="minorHAnsi" w:cs="Tahoma"/>
          <w:sz w:val="22"/>
          <w:szCs w:val="22"/>
        </w:rPr>
      </w:pPr>
      <w:r w:rsidRPr="00267097">
        <w:rPr>
          <w:rFonts w:asciiTheme="minorHAnsi" w:hAnsiTheme="minorHAnsi" w:cs="Tahoma"/>
          <w:sz w:val="22"/>
          <w:szCs w:val="22"/>
        </w:rPr>
        <w:t xml:space="preserve">Put on </w:t>
      </w:r>
      <w:r w:rsidR="003250D4">
        <w:rPr>
          <w:rFonts w:asciiTheme="minorHAnsi" w:hAnsiTheme="minorHAnsi" w:cs="Tahoma"/>
          <w:sz w:val="22"/>
          <w:szCs w:val="22"/>
        </w:rPr>
        <w:t xml:space="preserve">Fire </w:t>
      </w:r>
      <w:r w:rsidRPr="00267097">
        <w:rPr>
          <w:rFonts w:asciiTheme="minorHAnsi" w:hAnsiTheme="minorHAnsi" w:cs="Tahoma"/>
          <w:sz w:val="22"/>
          <w:szCs w:val="22"/>
        </w:rPr>
        <w:t xml:space="preserve">Warden’s </w:t>
      </w:r>
      <w:r>
        <w:rPr>
          <w:rFonts w:asciiTheme="minorHAnsi" w:hAnsiTheme="minorHAnsi" w:cs="Tahoma"/>
          <w:sz w:val="22"/>
          <w:szCs w:val="22"/>
        </w:rPr>
        <w:t>identification</w:t>
      </w:r>
      <w:r w:rsidRPr="00267097">
        <w:rPr>
          <w:rFonts w:asciiTheme="minorHAnsi" w:hAnsiTheme="minorHAnsi" w:cs="Tahoma"/>
          <w:sz w:val="22"/>
          <w:szCs w:val="22"/>
        </w:rPr>
        <w:t>.</w:t>
      </w:r>
    </w:p>
    <w:p w:rsidR="009C309E" w:rsidRPr="00267097" w:rsidRDefault="009C309E" w:rsidP="00B57AC6">
      <w:pPr>
        <w:pStyle w:val="BodyText3"/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Theme="minorHAnsi" w:hAnsiTheme="minorHAnsi" w:cs="Tahoma"/>
          <w:sz w:val="22"/>
          <w:szCs w:val="22"/>
        </w:rPr>
      </w:pPr>
      <w:r w:rsidRPr="00267097">
        <w:rPr>
          <w:rFonts w:asciiTheme="minorHAnsi" w:hAnsiTheme="minorHAnsi" w:cs="Tahoma"/>
          <w:sz w:val="22"/>
          <w:szCs w:val="22"/>
        </w:rPr>
        <w:t xml:space="preserve">Ensure your assigned area is evacuated.  </w:t>
      </w:r>
    </w:p>
    <w:p w:rsidR="009C309E" w:rsidRPr="00267097" w:rsidRDefault="009C309E" w:rsidP="00B57AC6">
      <w:pPr>
        <w:pStyle w:val="BodyText3"/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Theme="minorHAnsi" w:hAnsiTheme="minorHAnsi" w:cs="Tahoma"/>
          <w:sz w:val="22"/>
          <w:szCs w:val="22"/>
        </w:rPr>
      </w:pPr>
      <w:r w:rsidRPr="00267097">
        <w:rPr>
          <w:rFonts w:asciiTheme="minorHAnsi" w:hAnsiTheme="minorHAnsi" w:cs="Tahoma"/>
          <w:sz w:val="22"/>
          <w:szCs w:val="22"/>
        </w:rPr>
        <w:t>Ensure all smoke stop doors on route of exit are closed.</w:t>
      </w:r>
    </w:p>
    <w:p w:rsidR="009C309E" w:rsidRPr="00267097" w:rsidRDefault="009C309E" w:rsidP="00B57AC6">
      <w:pPr>
        <w:pStyle w:val="BodyText3"/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Theme="minorHAnsi" w:hAnsiTheme="minorHAnsi" w:cs="Tahoma"/>
          <w:sz w:val="22"/>
          <w:szCs w:val="22"/>
        </w:rPr>
      </w:pPr>
      <w:r w:rsidRPr="00267097">
        <w:rPr>
          <w:rFonts w:asciiTheme="minorHAnsi" w:hAnsiTheme="minorHAnsi" w:cs="Tahoma"/>
          <w:sz w:val="22"/>
          <w:szCs w:val="22"/>
        </w:rPr>
        <w:t>Ensure critical appliances and systems such as heaters, cooking equipment</w:t>
      </w:r>
      <w:r w:rsidR="00B57AC6">
        <w:rPr>
          <w:rFonts w:asciiTheme="minorHAnsi" w:hAnsiTheme="minorHAnsi" w:cs="Tahoma"/>
          <w:sz w:val="22"/>
          <w:szCs w:val="22"/>
        </w:rPr>
        <w:t xml:space="preserve"> </w:t>
      </w:r>
      <w:r w:rsidRPr="00267097">
        <w:rPr>
          <w:rFonts w:asciiTheme="minorHAnsi" w:hAnsiTheme="minorHAnsi" w:cs="Tahoma"/>
          <w:sz w:val="22"/>
          <w:szCs w:val="22"/>
        </w:rPr>
        <w:t xml:space="preserve">and gas </w:t>
      </w:r>
      <w:r w:rsidR="00B57AC6">
        <w:rPr>
          <w:rFonts w:asciiTheme="minorHAnsi" w:hAnsiTheme="minorHAnsi" w:cs="Tahoma"/>
          <w:sz w:val="22"/>
          <w:szCs w:val="22"/>
        </w:rPr>
        <w:t xml:space="preserve">are </w:t>
      </w:r>
      <w:r w:rsidRPr="00267097">
        <w:rPr>
          <w:rFonts w:asciiTheme="minorHAnsi" w:hAnsiTheme="minorHAnsi" w:cs="Tahoma"/>
          <w:sz w:val="22"/>
          <w:szCs w:val="22"/>
        </w:rPr>
        <w:t>turned off.</w:t>
      </w:r>
    </w:p>
    <w:p w:rsidR="009C309E" w:rsidRPr="00267097" w:rsidRDefault="009C309E" w:rsidP="00B57AC6">
      <w:pPr>
        <w:pStyle w:val="BodyText3"/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425" w:hanging="425"/>
        <w:jc w:val="both"/>
        <w:rPr>
          <w:rFonts w:asciiTheme="minorHAnsi" w:hAnsiTheme="minorHAnsi" w:cs="Tahoma"/>
          <w:sz w:val="22"/>
          <w:szCs w:val="22"/>
        </w:rPr>
      </w:pPr>
      <w:r w:rsidRPr="00267097">
        <w:rPr>
          <w:rFonts w:asciiTheme="minorHAnsi" w:hAnsiTheme="minorHAnsi" w:cs="Tahoma"/>
          <w:sz w:val="22"/>
          <w:szCs w:val="22"/>
        </w:rPr>
        <w:t xml:space="preserve">Watch for </w:t>
      </w:r>
      <w:r w:rsidR="006448CD">
        <w:rPr>
          <w:rFonts w:asciiTheme="minorHAnsi" w:hAnsiTheme="minorHAnsi" w:cs="Tahoma"/>
          <w:sz w:val="22"/>
          <w:szCs w:val="22"/>
        </w:rPr>
        <w:t xml:space="preserve">children and </w:t>
      </w:r>
      <w:r w:rsidRPr="00267097">
        <w:rPr>
          <w:rFonts w:asciiTheme="minorHAnsi" w:hAnsiTheme="minorHAnsi" w:cs="Tahoma"/>
          <w:sz w:val="22"/>
          <w:szCs w:val="22"/>
        </w:rPr>
        <w:t xml:space="preserve">disabled people </w:t>
      </w:r>
      <w:r w:rsidR="006448CD">
        <w:rPr>
          <w:rFonts w:asciiTheme="minorHAnsi" w:hAnsiTheme="minorHAnsi" w:cs="Tahoma"/>
          <w:sz w:val="22"/>
          <w:szCs w:val="22"/>
        </w:rPr>
        <w:t xml:space="preserve">who </w:t>
      </w:r>
      <w:r w:rsidRPr="00267097">
        <w:rPr>
          <w:rFonts w:asciiTheme="minorHAnsi" w:hAnsiTheme="minorHAnsi" w:cs="Tahoma"/>
          <w:sz w:val="22"/>
          <w:szCs w:val="22"/>
        </w:rPr>
        <w:t>may require assistance and appoint a suitable person to assist.</w:t>
      </w:r>
    </w:p>
    <w:p w:rsidR="009C309E" w:rsidRPr="00267097" w:rsidRDefault="009C309E" w:rsidP="00B57AC6">
      <w:pPr>
        <w:pStyle w:val="BodyText3"/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Theme="minorHAnsi" w:hAnsiTheme="minorHAnsi" w:cs="Tahoma"/>
          <w:sz w:val="22"/>
          <w:szCs w:val="22"/>
        </w:rPr>
      </w:pPr>
      <w:r w:rsidRPr="00267097">
        <w:rPr>
          <w:rFonts w:asciiTheme="minorHAnsi" w:hAnsiTheme="minorHAnsi" w:cs="Tahoma"/>
          <w:sz w:val="22"/>
          <w:szCs w:val="22"/>
        </w:rPr>
        <w:t xml:space="preserve">When your area is clear, report to the </w:t>
      </w:r>
      <w:r>
        <w:rPr>
          <w:rFonts w:asciiTheme="minorHAnsi" w:hAnsiTheme="minorHAnsi" w:cs="Tahoma"/>
          <w:sz w:val="22"/>
          <w:szCs w:val="22"/>
        </w:rPr>
        <w:t xml:space="preserve">Chief </w:t>
      </w:r>
      <w:r w:rsidR="004B530A">
        <w:rPr>
          <w:rFonts w:asciiTheme="minorHAnsi" w:hAnsiTheme="minorHAnsi" w:cs="Tahoma"/>
          <w:sz w:val="22"/>
          <w:szCs w:val="22"/>
        </w:rPr>
        <w:t xml:space="preserve">Fire </w:t>
      </w:r>
      <w:r w:rsidRPr="00267097">
        <w:rPr>
          <w:rFonts w:asciiTheme="minorHAnsi" w:hAnsiTheme="minorHAnsi" w:cs="Tahoma"/>
          <w:sz w:val="22"/>
          <w:szCs w:val="22"/>
        </w:rPr>
        <w:t xml:space="preserve">Warden and complete </w:t>
      </w:r>
      <w:r w:rsidR="004B530A">
        <w:rPr>
          <w:rFonts w:asciiTheme="minorHAnsi" w:hAnsiTheme="minorHAnsi" w:cs="Tahoma"/>
          <w:sz w:val="22"/>
          <w:szCs w:val="22"/>
        </w:rPr>
        <w:t xml:space="preserve">the </w:t>
      </w:r>
      <w:r w:rsidRPr="00267097">
        <w:rPr>
          <w:rFonts w:asciiTheme="minorHAnsi" w:hAnsiTheme="minorHAnsi" w:cs="Tahoma"/>
          <w:sz w:val="22"/>
          <w:szCs w:val="22"/>
        </w:rPr>
        <w:t>tally board</w:t>
      </w:r>
      <w:r w:rsidR="006448CD">
        <w:rPr>
          <w:rFonts w:asciiTheme="minorHAnsi" w:hAnsiTheme="minorHAnsi" w:cs="Tahoma"/>
          <w:sz w:val="22"/>
          <w:szCs w:val="22"/>
        </w:rPr>
        <w:t xml:space="preserve"> (if applicable)</w:t>
      </w:r>
      <w:r w:rsidRPr="00267097">
        <w:rPr>
          <w:rFonts w:asciiTheme="minorHAnsi" w:hAnsiTheme="minorHAnsi" w:cs="Tahoma"/>
          <w:sz w:val="22"/>
          <w:szCs w:val="22"/>
        </w:rPr>
        <w:t>.</w:t>
      </w:r>
    </w:p>
    <w:p w:rsidR="009C309E" w:rsidRPr="00267097" w:rsidRDefault="009C309E" w:rsidP="00B57AC6">
      <w:pPr>
        <w:pStyle w:val="BodyText3"/>
        <w:tabs>
          <w:tab w:val="num" w:pos="426"/>
        </w:tabs>
        <w:spacing w:line="360" w:lineRule="auto"/>
        <w:ind w:left="425" w:hanging="425"/>
        <w:jc w:val="both"/>
        <w:rPr>
          <w:rFonts w:asciiTheme="minorHAnsi" w:hAnsiTheme="minorHAnsi" w:cs="Tahoma"/>
          <w:sz w:val="22"/>
          <w:szCs w:val="22"/>
        </w:rPr>
      </w:pPr>
      <w:r w:rsidRPr="00267097">
        <w:rPr>
          <w:rFonts w:asciiTheme="minorHAnsi" w:hAnsiTheme="minorHAnsi" w:cs="Tahoma"/>
          <w:sz w:val="22"/>
          <w:szCs w:val="22"/>
        </w:rPr>
        <w:t>7.</w:t>
      </w:r>
      <w:r w:rsidRPr="00267097">
        <w:rPr>
          <w:rFonts w:asciiTheme="minorHAnsi" w:hAnsiTheme="minorHAnsi" w:cs="Tahoma"/>
          <w:sz w:val="22"/>
          <w:szCs w:val="22"/>
        </w:rPr>
        <w:tab/>
        <w:t xml:space="preserve">Advise </w:t>
      </w:r>
      <w:r w:rsidR="004B530A">
        <w:rPr>
          <w:rFonts w:asciiTheme="minorHAnsi" w:hAnsiTheme="minorHAnsi" w:cs="Tahoma"/>
          <w:sz w:val="22"/>
          <w:szCs w:val="22"/>
        </w:rPr>
        <w:t xml:space="preserve">Chief Fire </w:t>
      </w:r>
      <w:r w:rsidR="004B530A" w:rsidRPr="00267097">
        <w:rPr>
          <w:rFonts w:asciiTheme="minorHAnsi" w:hAnsiTheme="minorHAnsi" w:cs="Tahoma"/>
          <w:sz w:val="22"/>
          <w:szCs w:val="22"/>
        </w:rPr>
        <w:t xml:space="preserve">Warden </w:t>
      </w:r>
      <w:r w:rsidR="006448CD">
        <w:rPr>
          <w:rFonts w:asciiTheme="minorHAnsi" w:hAnsiTheme="minorHAnsi" w:cs="Tahoma"/>
          <w:sz w:val="22"/>
          <w:szCs w:val="22"/>
        </w:rPr>
        <w:t xml:space="preserve">(if applicable) </w:t>
      </w:r>
      <w:r w:rsidRPr="00267097">
        <w:rPr>
          <w:rFonts w:asciiTheme="minorHAnsi" w:hAnsiTheme="minorHAnsi" w:cs="Tahoma"/>
          <w:sz w:val="22"/>
          <w:szCs w:val="22"/>
        </w:rPr>
        <w:t>of anyone remaining in building</w:t>
      </w:r>
      <w:r w:rsidR="00B57AC6">
        <w:rPr>
          <w:rFonts w:asciiTheme="minorHAnsi" w:hAnsiTheme="minorHAnsi" w:cs="Tahoma"/>
          <w:sz w:val="22"/>
          <w:szCs w:val="22"/>
        </w:rPr>
        <w:t xml:space="preserve">, such as </w:t>
      </w:r>
      <w:r w:rsidRPr="00267097">
        <w:rPr>
          <w:rFonts w:asciiTheme="minorHAnsi" w:hAnsiTheme="minorHAnsi" w:cs="Tahoma"/>
          <w:sz w:val="22"/>
          <w:szCs w:val="22"/>
        </w:rPr>
        <w:t>fire-fighters</w:t>
      </w:r>
      <w:r w:rsidR="00B57AC6">
        <w:rPr>
          <w:rFonts w:asciiTheme="minorHAnsi" w:hAnsiTheme="minorHAnsi" w:cs="Tahoma"/>
          <w:sz w:val="22"/>
          <w:szCs w:val="22"/>
        </w:rPr>
        <w:t xml:space="preserve"> and </w:t>
      </w:r>
      <w:r w:rsidRPr="00267097">
        <w:rPr>
          <w:rFonts w:asciiTheme="minorHAnsi" w:hAnsiTheme="minorHAnsi" w:cs="Tahoma"/>
          <w:sz w:val="22"/>
          <w:szCs w:val="22"/>
        </w:rPr>
        <w:t>disabled persons</w:t>
      </w:r>
      <w:r w:rsidR="00B57AC6">
        <w:rPr>
          <w:rFonts w:asciiTheme="minorHAnsi" w:hAnsiTheme="minorHAnsi" w:cs="Tahoma"/>
          <w:sz w:val="22"/>
          <w:szCs w:val="22"/>
        </w:rPr>
        <w:t>.</w:t>
      </w:r>
    </w:p>
    <w:p w:rsidR="009C309E" w:rsidRDefault="009C309E" w:rsidP="004B530A">
      <w:pPr>
        <w:pStyle w:val="BodyText3"/>
        <w:tabs>
          <w:tab w:val="num" w:pos="426"/>
        </w:tabs>
        <w:ind w:left="425" w:hanging="425"/>
        <w:jc w:val="both"/>
        <w:rPr>
          <w:rFonts w:asciiTheme="minorHAnsi" w:hAnsiTheme="minorHAnsi" w:cs="Tahoma"/>
          <w:sz w:val="22"/>
          <w:szCs w:val="22"/>
        </w:rPr>
      </w:pPr>
      <w:r w:rsidRPr="00267097">
        <w:rPr>
          <w:rFonts w:asciiTheme="minorHAnsi" w:hAnsiTheme="minorHAnsi" w:cs="Tahoma"/>
          <w:sz w:val="22"/>
          <w:szCs w:val="22"/>
        </w:rPr>
        <w:t>8.</w:t>
      </w:r>
      <w:r w:rsidRPr="00267097">
        <w:rPr>
          <w:rFonts w:asciiTheme="minorHAnsi" w:hAnsiTheme="minorHAnsi" w:cs="Tahoma"/>
          <w:sz w:val="22"/>
          <w:szCs w:val="22"/>
        </w:rPr>
        <w:tab/>
        <w:t xml:space="preserve">Only if conditions permit, and it is safe to do so, should any attempt be made to extinguish the fire.  (Persons remaining in the building to attempt extinguishing of fire </w:t>
      </w:r>
      <w:r w:rsidR="00B57AC6">
        <w:rPr>
          <w:rFonts w:asciiTheme="minorHAnsi" w:hAnsiTheme="minorHAnsi" w:cs="Tahoma"/>
          <w:sz w:val="22"/>
          <w:szCs w:val="22"/>
        </w:rPr>
        <w:t xml:space="preserve">must have </w:t>
      </w:r>
      <w:r w:rsidRPr="00267097">
        <w:rPr>
          <w:rFonts w:asciiTheme="minorHAnsi" w:hAnsiTheme="minorHAnsi" w:cs="Tahoma"/>
          <w:sz w:val="22"/>
          <w:szCs w:val="22"/>
        </w:rPr>
        <w:t xml:space="preserve">their location reported to the </w:t>
      </w:r>
      <w:r w:rsidR="004B530A">
        <w:rPr>
          <w:rFonts w:asciiTheme="minorHAnsi" w:hAnsiTheme="minorHAnsi" w:cs="Tahoma"/>
          <w:sz w:val="22"/>
          <w:szCs w:val="22"/>
        </w:rPr>
        <w:t xml:space="preserve">Chief Fire </w:t>
      </w:r>
      <w:r w:rsidR="004B530A" w:rsidRPr="00267097">
        <w:rPr>
          <w:rFonts w:asciiTheme="minorHAnsi" w:hAnsiTheme="minorHAnsi" w:cs="Tahoma"/>
          <w:sz w:val="22"/>
          <w:szCs w:val="22"/>
        </w:rPr>
        <w:t>Warden</w:t>
      </w:r>
      <w:r w:rsidRPr="00267097">
        <w:rPr>
          <w:rFonts w:asciiTheme="minorHAnsi" w:hAnsiTheme="minorHAnsi" w:cs="Tahoma"/>
          <w:sz w:val="22"/>
          <w:szCs w:val="22"/>
        </w:rPr>
        <w:t>).</w:t>
      </w:r>
    </w:p>
    <w:p w:rsidR="006448CD" w:rsidRDefault="006448CD" w:rsidP="004B530A">
      <w:pPr>
        <w:pStyle w:val="BodyText3"/>
        <w:tabs>
          <w:tab w:val="num" w:pos="426"/>
        </w:tabs>
        <w:ind w:left="425" w:hanging="425"/>
        <w:jc w:val="both"/>
        <w:rPr>
          <w:rFonts w:asciiTheme="minorHAnsi" w:hAnsiTheme="minorHAnsi" w:cs="Tahoma"/>
          <w:sz w:val="22"/>
          <w:szCs w:val="22"/>
        </w:rPr>
      </w:pPr>
    </w:p>
    <w:p w:rsidR="006448CD" w:rsidRDefault="006448CD" w:rsidP="004B530A">
      <w:pPr>
        <w:pStyle w:val="BodyText3"/>
        <w:tabs>
          <w:tab w:val="num" w:pos="426"/>
        </w:tabs>
        <w:ind w:left="425" w:hanging="425"/>
        <w:jc w:val="both"/>
        <w:rPr>
          <w:rFonts w:asciiTheme="minorHAnsi" w:hAnsiTheme="minorHAnsi" w:cs="Tahoma"/>
          <w:sz w:val="22"/>
          <w:szCs w:val="22"/>
        </w:rPr>
      </w:pPr>
    </w:p>
    <w:p w:rsidR="006448CD" w:rsidRDefault="006448CD" w:rsidP="006448CD">
      <w:pPr>
        <w:pStyle w:val="BodyTex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In mutli-tenanted premises there are likely to be a number of Fire Wardens and probably a Chief Fire Warden in charge overall.</w:t>
      </w:r>
    </w:p>
    <w:p w:rsidR="006448CD" w:rsidRDefault="006448CD" w:rsidP="00B57AC6">
      <w:pPr>
        <w:pStyle w:val="BodyText3"/>
        <w:jc w:val="center"/>
        <w:rPr>
          <w:rFonts w:asciiTheme="minorHAnsi" w:hAnsiTheme="minorHAnsi" w:cs="Tahoma"/>
          <w:b/>
          <w:sz w:val="32"/>
          <w:szCs w:val="32"/>
        </w:rPr>
      </w:pPr>
    </w:p>
    <w:p w:rsidR="009C309E" w:rsidRPr="00B57AC6" w:rsidRDefault="009C309E" w:rsidP="00B57AC6">
      <w:pPr>
        <w:pStyle w:val="BodyText3"/>
        <w:jc w:val="center"/>
        <w:rPr>
          <w:rFonts w:asciiTheme="minorHAnsi" w:hAnsiTheme="minorHAnsi" w:cs="Tahoma"/>
          <w:b/>
          <w:sz w:val="32"/>
          <w:szCs w:val="32"/>
        </w:rPr>
      </w:pPr>
      <w:r w:rsidRPr="00B57AC6">
        <w:rPr>
          <w:rFonts w:asciiTheme="minorHAnsi" w:hAnsiTheme="minorHAnsi" w:cs="Tahoma"/>
          <w:b/>
          <w:sz w:val="32"/>
          <w:szCs w:val="32"/>
        </w:rPr>
        <w:t xml:space="preserve">CHIEF </w:t>
      </w:r>
      <w:r w:rsidR="004B530A">
        <w:rPr>
          <w:rFonts w:asciiTheme="minorHAnsi" w:hAnsiTheme="minorHAnsi" w:cs="Tahoma"/>
          <w:b/>
          <w:sz w:val="32"/>
          <w:szCs w:val="32"/>
        </w:rPr>
        <w:t xml:space="preserve">FIRE </w:t>
      </w:r>
      <w:r w:rsidRPr="00B57AC6">
        <w:rPr>
          <w:rFonts w:asciiTheme="minorHAnsi" w:hAnsiTheme="minorHAnsi" w:cs="Tahoma"/>
          <w:b/>
          <w:sz w:val="32"/>
          <w:szCs w:val="32"/>
        </w:rPr>
        <w:t>WARDEN’S DUTIES</w:t>
      </w:r>
      <w:bookmarkStart w:id="0" w:name="_GoBack"/>
      <w:bookmarkEnd w:id="0"/>
    </w:p>
    <w:p w:rsidR="009C309E" w:rsidRPr="00267097" w:rsidRDefault="009C309E" w:rsidP="00B57AC6">
      <w:pPr>
        <w:pStyle w:val="BodyText3"/>
        <w:numPr>
          <w:ilvl w:val="0"/>
          <w:numId w:val="2"/>
        </w:numPr>
        <w:tabs>
          <w:tab w:val="clear" w:pos="720"/>
          <w:tab w:val="num" w:pos="426"/>
        </w:tabs>
        <w:spacing w:before="240" w:after="0" w:line="360" w:lineRule="auto"/>
        <w:ind w:left="426" w:hanging="426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 xml:space="preserve">Put on </w:t>
      </w:r>
      <w:r w:rsidR="004B530A">
        <w:rPr>
          <w:rFonts w:asciiTheme="minorHAnsi" w:hAnsiTheme="minorHAnsi" w:cs="Tahoma"/>
          <w:sz w:val="22"/>
          <w:szCs w:val="22"/>
        </w:rPr>
        <w:t xml:space="preserve">Chief Fire </w:t>
      </w:r>
      <w:r w:rsidR="004B530A" w:rsidRPr="00267097">
        <w:rPr>
          <w:rFonts w:asciiTheme="minorHAnsi" w:hAnsiTheme="minorHAnsi" w:cs="Tahoma"/>
          <w:sz w:val="22"/>
          <w:szCs w:val="22"/>
        </w:rPr>
        <w:t>Warden</w:t>
      </w:r>
      <w:r w:rsidR="004B530A">
        <w:rPr>
          <w:rFonts w:asciiTheme="minorHAnsi" w:hAnsiTheme="minorHAnsi" w:cs="Tahoma"/>
          <w:sz w:val="22"/>
          <w:szCs w:val="22"/>
        </w:rPr>
        <w:t>’s</w:t>
      </w:r>
      <w:r w:rsidR="004B530A" w:rsidRPr="00267097">
        <w:rPr>
          <w:rFonts w:asciiTheme="minorHAnsi" w:hAnsiTheme="minorHAnsi" w:cs="Tahoma"/>
          <w:sz w:val="22"/>
          <w:szCs w:val="22"/>
        </w:rPr>
        <w:t xml:space="preserve"> </w:t>
      </w:r>
      <w:r w:rsidRPr="00267097">
        <w:rPr>
          <w:rFonts w:asciiTheme="minorHAnsi" w:hAnsiTheme="minorHAnsi" w:cs="Tahoma"/>
          <w:sz w:val="22"/>
          <w:szCs w:val="22"/>
        </w:rPr>
        <w:t>vest.</w:t>
      </w:r>
    </w:p>
    <w:p w:rsidR="009C309E" w:rsidRPr="00267097" w:rsidRDefault="009C309E" w:rsidP="004B530A">
      <w:pPr>
        <w:pStyle w:val="BodyText3"/>
        <w:numPr>
          <w:ilvl w:val="0"/>
          <w:numId w:val="2"/>
        </w:numPr>
        <w:tabs>
          <w:tab w:val="clear" w:pos="720"/>
          <w:tab w:val="num" w:pos="426"/>
        </w:tabs>
        <w:spacing w:after="0"/>
        <w:ind w:left="425" w:hanging="425"/>
        <w:jc w:val="both"/>
        <w:rPr>
          <w:rFonts w:asciiTheme="minorHAnsi" w:hAnsiTheme="minorHAnsi" w:cs="Tahoma"/>
          <w:sz w:val="22"/>
          <w:szCs w:val="22"/>
        </w:rPr>
      </w:pPr>
      <w:r w:rsidRPr="00267097">
        <w:rPr>
          <w:rFonts w:asciiTheme="minorHAnsi" w:hAnsiTheme="minorHAnsi" w:cs="Tahoma"/>
          <w:sz w:val="22"/>
          <w:szCs w:val="22"/>
        </w:rPr>
        <w:t xml:space="preserve">Ensure the Fire Service has been notified via 111 call.  Reception to make call before leaving building and advise </w:t>
      </w:r>
      <w:r>
        <w:rPr>
          <w:rFonts w:asciiTheme="minorHAnsi" w:hAnsiTheme="minorHAnsi" w:cs="Tahoma"/>
          <w:sz w:val="22"/>
          <w:szCs w:val="22"/>
        </w:rPr>
        <w:t xml:space="preserve">Chief </w:t>
      </w:r>
      <w:r w:rsidR="004B530A">
        <w:rPr>
          <w:rFonts w:asciiTheme="minorHAnsi" w:hAnsiTheme="minorHAnsi" w:cs="Tahoma"/>
          <w:sz w:val="22"/>
          <w:szCs w:val="22"/>
        </w:rPr>
        <w:t xml:space="preserve">Fire </w:t>
      </w:r>
      <w:r w:rsidRPr="00267097">
        <w:rPr>
          <w:rFonts w:asciiTheme="minorHAnsi" w:hAnsiTheme="minorHAnsi" w:cs="Tahoma"/>
          <w:sz w:val="22"/>
          <w:szCs w:val="22"/>
        </w:rPr>
        <w:t>Warden</w:t>
      </w:r>
      <w:r w:rsidR="00B57AC6">
        <w:rPr>
          <w:rFonts w:asciiTheme="minorHAnsi" w:hAnsiTheme="minorHAnsi" w:cs="Tahoma"/>
          <w:sz w:val="22"/>
          <w:szCs w:val="22"/>
        </w:rPr>
        <w:t>.</w:t>
      </w:r>
    </w:p>
    <w:p w:rsidR="009C309E" w:rsidRPr="00267097" w:rsidRDefault="009C309E" w:rsidP="003250D4">
      <w:pPr>
        <w:pStyle w:val="BodyText3"/>
        <w:numPr>
          <w:ilvl w:val="0"/>
          <w:numId w:val="2"/>
        </w:numPr>
        <w:tabs>
          <w:tab w:val="clear" w:pos="720"/>
          <w:tab w:val="num" w:pos="426"/>
        </w:tabs>
        <w:spacing w:before="240" w:after="0" w:line="360" w:lineRule="auto"/>
        <w:ind w:left="426" w:hanging="426"/>
        <w:jc w:val="both"/>
        <w:rPr>
          <w:rFonts w:asciiTheme="minorHAnsi" w:hAnsiTheme="minorHAnsi" w:cs="Tahoma"/>
          <w:sz w:val="22"/>
          <w:szCs w:val="22"/>
        </w:rPr>
      </w:pPr>
      <w:r w:rsidRPr="00267097">
        <w:rPr>
          <w:rFonts w:asciiTheme="minorHAnsi" w:hAnsiTheme="minorHAnsi" w:cs="Tahoma"/>
          <w:sz w:val="22"/>
          <w:szCs w:val="22"/>
        </w:rPr>
        <w:t>Report to the assembly area and take charge.</w:t>
      </w:r>
    </w:p>
    <w:p w:rsidR="009C309E" w:rsidRPr="00267097" w:rsidRDefault="009C309E" w:rsidP="00B57AC6">
      <w:pPr>
        <w:pStyle w:val="BodyText3"/>
        <w:numPr>
          <w:ilvl w:val="0"/>
          <w:numId w:val="2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Theme="minorHAnsi" w:hAnsiTheme="minorHAnsi" w:cs="Tahoma"/>
          <w:sz w:val="22"/>
          <w:szCs w:val="22"/>
        </w:rPr>
      </w:pPr>
      <w:r w:rsidRPr="00267097">
        <w:rPr>
          <w:rFonts w:asciiTheme="minorHAnsi" w:hAnsiTheme="minorHAnsi" w:cs="Tahoma"/>
          <w:sz w:val="22"/>
          <w:szCs w:val="22"/>
        </w:rPr>
        <w:t xml:space="preserve">Liaise with </w:t>
      </w:r>
      <w:r w:rsidR="004B530A">
        <w:rPr>
          <w:rFonts w:asciiTheme="minorHAnsi" w:hAnsiTheme="minorHAnsi" w:cs="Tahoma"/>
          <w:sz w:val="22"/>
          <w:szCs w:val="22"/>
        </w:rPr>
        <w:t xml:space="preserve">Fire Wardens </w:t>
      </w:r>
      <w:r w:rsidRPr="00267097">
        <w:rPr>
          <w:rFonts w:asciiTheme="minorHAnsi" w:hAnsiTheme="minorHAnsi" w:cs="Tahoma"/>
          <w:sz w:val="22"/>
          <w:szCs w:val="22"/>
        </w:rPr>
        <w:t xml:space="preserve">and the Fire Service.  Ensure </w:t>
      </w:r>
      <w:r w:rsidR="004B530A">
        <w:rPr>
          <w:rFonts w:asciiTheme="minorHAnsi" w:hAnsiTheme="minorHAnsi" w:cs="Tahoma"/>
          <w:sz w:val="22"/>
          <w:szCs w:val="22"/>
        </w:rPr>
        <w:t>Fire W</w:t>
      </w:r>
      <w:r w:rsidRPr="00267097">
        <w:rPr>
          <w:rFonts w:asciiTheme="minorHAnsi" w:hAnsiTheme="minorHAnsi" w:cs="Tahoma"/>
          <w:sz w:val="22"/>
          <w:szCs w:val="22"/>
        </w:rPr>
        <w:t>ardens have complet</w:t>
      </w:r>
      <w:r>
        <w:rPr>
          <w:rFonts w:asciiTheme="minorHAnsi" w:hAnsiTheme="minorHAnsi" w:cs="Tahoma"/>
          <w:sz w:val="22"/>
          <w:szCs w:val="22"/>
        </w:rPr>
        <w:t xml:space="preserve">ed </w:t>
      </w:r>
      <w:r w:rsidR="00B57AC6">
        <w:rPr>
          <w:rFonts w:asciiTheme="minorHAnsi" w:hAnsiTheme="minorHAnsi" w:cs="Tahoma"/>
          <w:sz w:val="22"/>
          <w:szCs w:val="22"/>
        </w:rPr>
        <w:t xml:space="preserve">the </w:t>
      </w:r>
      <w:r>
        <w:rPr>
          <w:rFonts w:asciiTheme="minorHAnsi" w:hAnsiTheme="minorHAnsi" w:cs="Tahoma"/>
          <w:sz w:val="22"/>
          <w:szCs w:val="22"/>
        </w:rPr>
        <w:t>t</w:t>
      </w:r>
      <w:r w:rsidRPr="00267097">
        <w:rPr>
          <w:rFonts w:asciiTheme="minorHAnsi" w:hAnsiTheme="minorHAnsi" w:cs="Tahoma"/>
          <w:sz w:val="22"/>
          <w:szCs w:val="22"/>
        </w:rPr>
        <w:t>ally board.</w:t>
      </w:r>
    </w:p>
    <w:p w:rsidR="009C309E" w:rsidRPr="00267097" w:rsidRDefault="009C309E" w:rsidP="00B57AC6">
      <w:pPr>
        <w:pStyle w:val="BodyText3"/>
        <w:numPr>
          <w:ilvl w:val="0"/>
          <w:numId w:val="2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Theme="minorHAnsi" w:hAnsiTheme="minorHAnsi" w:cs="Tahoma"/>
          <w:sz w:val="22"/>
          <w:szCs w:val="22"/>
        </w:rPr>
      </w:pPr>
      <w:r w:rsidRPr="00267097">
        <w:rPr>
          <w:rFonts w:asciiTheme="minorHAnsi" w:hAnsiTheme="minorHAnsi" w:cs="Tahoma"/>
          <w:sz w:val="22"/>
          <w:szCs w:val="22"/>
        </w:rPr>
        <w:t xml:space="preserve">Initiate action if no report received from any </w:t>
      </w:r>
      <w:r w:rsidR="004B530A">
        <w:rPr>
          <w:rFonts w:asciiTheme="minorHAnsi" w:hAnsiTheme="minorHAnsi" w:cs="Tahoma"/>
          <w:sz w:val="22"/>
          <w:szCs w:val="22"/>
        </w:rPr>
        <w:t>Fire W</w:t>
      </w:r>
      <w:r w:rsidRPr="00267097">
        <w:rPr>
          <w:rFonts w:asciiTheme="minorHAnsi" w:hAnsiTheme="minorHAnsi" w:cs="Tahoma"/>
          <w:sz w:val="22"/>
          <w:szCs w:val="22"/>
        </w:rPr>
        <w:t>ardens.</w:t>
      </w:r>
    </w:p>
    <w:p w:rsidR="009C309E" w:rsidRPr="00267097" w:rsidRDefault="009C309E" w:rsidP="00B57AC6">
      <w:pPr>
        <w:pStyle w:val="BodyText3"/>
        <w:numPr>
          <w:ilvl w:val="0"/>
          <w:numId w:val="2"/>
        </w:numPr>
        <w:tabs>
          <w:tab w:val="clear" w:pos="720"/>
          <w:tab w:val="num" w:pos="426"/>
        </w:tabs>
        <w:spacing w:after="0" w:line="360" w:lineRule="auto"/>
        <w:ind w:left="426" w:hanging="426"/>
        <w:jc w:val="both"/>
        <w:rPr>
          <w:rFonts w:asciiTheme="minorHAnsi" w:hAnsiTheme="minorHAnsi" w:cs="Tahoma"/>
          <w:sz w:val="22"/>
          <w:szCs w:val="22"/>
        </w:rPr>
      </w:pPr>
      <w:r w:rsidRPr="00267097">
        <w:rPr>
          <w:rFonts w:asciiTheme="minorHAnsi" w:hAnsiTheme="minorHAnsi" w:cs="Tahoma"/>
          <w:sz w:val="22"/>
          <w:szCs w:val="22"/>
        </w:rPr>
        <w:t>Appoint a suitable person to assist disabled persons as necessary.</w:t>
      </w:r>
      <w:r w:rsidRPr="00267097">
        <w:rPr>
          <w:rFonts w:asciiTheme="minorHAnsi" w:hAnsiTheme="minorHAnsi" w:cs="Tahoma"/>
          <w:sz w:val="22"/>
          <w:szCs w:val="22"/>
        </w:rPr>
        <w:tab/>
      </w:r>
    </w:p>
    <w:p w:rsidR="009C309E" w:rsidRPr="00267097" w:rsidRDefault="009C309E" w:rsidP="003250D4">
      <w:pPr>
        <w:pStyle w:val="BodyText3"/>
        <w:numPr>
          <w:ilvl w:val="0"/>
          <w:numId w:val="2"/>
        </w:numPr>
        <w:tabs>
          <w:tab w:val="clear" w:pos="720"/>
          <w:tab w:val="num" w:pos="426"/>
        </w:tabs>
        <w:ind w:left="425" w:hanging="425"/>
        <w:jc w:val="both"/>
        <w:rPr>
          <w:rFonts w:asciiTheme="minorHAnsi" w:hAnsiTheme="minorHAnsi" w:cs="Tahoma"/>
          <w:sz w:val="22"/>
          <w:szCs w:val="22"/>
        </w:rPr>
      </w:pPr>
      <w:r w:rsidRPr="00D86D81">
        <w:rPr>
          <w:rFonts w:asciiTheme="minorHAnsi" w:hAnsiTheme="minorHAnsi" w:cs="Tahoma"/>
          <w:sz w:val="22"/>
          <w:szCs w:val="22"/>
        </w:rPr>
        <w:t>Advise Fire Service on their arrival of the evacuation status, including the location of any persons with disabilities.</w:t>
      </w:r>
    </w:p>
    <w:sectPr w:rsidR="009C309E" w:rsidRPr="00267097" w:rsidSect="008F2DFB">
      <w:footerReference w:type="default" r:id="rId7"/>
      <w:pgSz w:w="11906" w:h="16838" w:code="9"/>
      <w:pgMar w:top="709" w:right="1418" w:bottom="1418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619" w:rsidRDefault="00DF2619" w:rsidP="009C309E">
      <w:r>
        <w:separator/>
      </w:r>
    </w:p>
  </w:endnote>
  <w:endnote w:type="continuationSeparator" w:id="0">
    <w:p w:rsidR="00DF2619" w:rsidRDefault="00DF2619" w:rsidP="009C3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619" w:rsidRPr="008F2DFB" w:rsidRDefault="00DF2619" w:rsidP="008F2DFB">
    <w:pPr>
      <w:pStyle w:val="Footer"/>
      <w:tabs>
        <w:tab w:val="clear" w:pos="9026"/>
        <w:tab w:val="right" w:pos="9639"/>
      </w:tabs>
      <w:rPr>
        <w:rFonts w:asciiTheme="minorHAnsi" w:hAnsiTheme="minorHAnsi" w:cs="Tahoma"/>
        <w:sz w:val="20"/>
        <w:szCs w:val="18"/>
        <w:lang w:val="en-US"/>
      </w:rPr>
    </w:pPr>
    <w:r w:rsidRPr="008F2DFB">
      <w:rPr>
        <w:rFonts w:cs="Arial"/>
        <w:noProof/>
        <w:sz w:val="28"/>
        <w:lang w:val="en-US"/>
      </w:rPr>
      <w:drawing>
        <wp:inline distT="0" distB="0" distL="0" distR="0">
          <wp:extent cx="847725" cy="180975"/>
          <wp:effectExtent l="19050" t="0" r="9525" b="0"/>
          <wp:docPr id="4" name="Picture 1" descr="G:\TAL Clients\Brake &amp; Transmission - 3075T\BNTGROUP Logo lwr case copy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TAL Clients\Brake &amp; Transmission - 3075T\BNTGROUP Logo lwr case copy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180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8F2DFB">
      <w:rPr>
        <w:rFonts w:asciiTheme="minorHAnsi" w:hAnsiTheme="minorHAnsi"/>
        <w:sz w:val="28"/>
      </w:rPr>
      <w:t xml:space="preserve"> </w:t>
    </w:r>
    <w:r w:rsidRPr="008F2DFB">
      <w:rPr>
        <w:rFonts w:asciiTheme="minorHAnsi" w:hAnsiTheme="minorHAnsi" w:cs="Tahoma"/>
        <w:sz w:val="20"/>
        <w:szCs w:val="18"/>
        <w:lang w:val="en-US"/>
      </w:rPr>
      <w:t>H&amp;S Folder – Element 7</w:t>
    </w:r>
    <w:r w:rsidRPr="008F2DFB">
      <w:rPr>
        <w:rFonts w:asciiTheme="minorHAnsi" w:hAnsiTheme="minorHAnsi" w:cs="Tahoma"/>
        <w:sz w:val="20"/>
        <w:szCs w:val="18"/>
        <w:lang w:val="en-US"/>
      </w:rPr>
      <w:tab/>
      <w:t>August 2012</w:t>
    </w:r>
    <w:r w:rsidRPr="008F2DFB">
      <w:rPr>
        <w:rFonts w:asciiTheme="minorHAnsi" w:hAnsiTheme="minorHAnsi" w:cs="Tahoma"/>
        <w:sz w:val="20"/>
        <w:szCs w:val="18"/>
        <w:lang w:val="en-US"/>
      </w:rPr>
      <w:tab/>
      <w:t xml:space="preserve">Page </w:t>
    </w:r>
    <w:r>
      <w:rPr>
        <w:rFonts w:asciiTheme="minorHAnsi" w:hAnsiTheme="minorHAnsi" w:cs="Tahoma"/>
        <w:sz w:val="20"/>
        <w:szCs w:val="18"/>
        <w:lang w:val="en-US"/>
      </w:rPr>
      <w:t>3</w:t>
    </w:r>
  </w:p>
  <w:p w:rsidR="00DF2619" w:rsidRPr="009C309E" w:rsidRDefault="00DF2619">
    <w:pPr>
      <w:pStyle w:val="Footer"/>
      <w:rPr>
        <w:rFonts w:asciiTheme="minorHAnsi" w:hAnsiTheme="minorHAnsi" w:cs="Tahoma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619" w:rsidRDefault="00DF2619" w:rsidP="009C309E">
      <w:r>
        <w:separator/>
      </w:r>
    </w:p>
  </w:footnote>
  <w:footnote w:type="continuationSeparator" w:id="0">
    <w:p w:rsidR="00DF2619" w:rsidRDefault="00DF2619" w:rsidP="009C30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C54DCA"/>
    <w:multiLevelType w:val="singleLevel"/>
    <w:tmpl w:val="1F02E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51E27EEA"/>
    <w:multiLevelType w:val="multilevel"/>
    <w:tmpl w:val="84308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09E"/>
    <w:rsid w:val="00054A74"/>
    <w:rsid w:val="0008074B"/>
    <w:rsid w:val="000E6F8F"/>
    <w:rsid w:val="00181594"/>
    <w:rsid w:val="003250D4"/>
    <w:rsid w:val="003704E8"/>
    <w:rsid w:val="004B530A"/>
    <w:rsid w:val="006448CD"/>
    <w:rsid w:val="006A28A0"/>
    <w:rsid w:val="007D1842"/>
    <w:rsid w:val="0081482D"/>
    <w:rsid w:val="008F2DFB"/>
    <w:rsid w:val="00960A70"/>
    <w:rsid w:val="0099562A"/>
    <w:rsid w:val="009C309E"/>
    <w:rsid w:val="00A530FA"/>
    <w:rsid w:val="00AC7A1F"/>
    <w:rsid w:val="00AD7AC0"/>
    <w:rsid w:val="00B57AC6"/>
    <w:rsid w:val="00D072F9"/>
    <w:rsid w:val="00D86D81"/>
    <w:rsid w:val="00DF2619"/>
    <w:rsid w:val="00F1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5AB4426-E657-4153-82E1-E2E027081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C309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C309E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9C309E"/>
    <w:rPr>
      <w:rFonts w:ascii="Arial" w:hAnsi="Arial"/>
      <w:sz w:val="20"/>
      <w:szCs w:val="20"/>
      <w:lang w:val="en-AU" w:eastAsia="en-NZ"/>
    </w:rPr>
  </w:style>
  <w:style w:type="character" w:customStyle="1" w:styleId="BodyTextChar">
    <w:name w:val="Body Text Char"/>
    <w:basedOn w:val="DefaultParagraphFont"/>
    <w:link w:val="BodyText"/>
    <w:rsid w:val="009C309E"/>
    <w:rPr>
      <w:rFonts w:ascii="Arial" w:eastAsia="Times New Roman" w:hAnsi="Arial" w:cs="Times New Roman"/>
      <w:sz w:val="20"/>
      <w:szCs w:val="20"/>
      <w:lang w:val="en-AU" w:eastAsia="en-NZ"/>
    </w:rPr>
  </w:style>
  <w:style w:type="paragraph" w:styleId="BodyText3">
    <w:name w:val="Body Text 3"/>
    <w:basedOn w:val="Normal"/>
    <w:link w:val="BodyText3Char"/>
    <w:rsid w:val="009C309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C309E"/>
    <w:rPr>
      <w:rFonts w:ascii="Times New Roman" w:eastAsia="Times New Roman" w:hAnsi="Times New Roman" w:cs="Times New Roman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C30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309E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9C30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3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09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Noel</dc:creator>
  <cp:lastModifiedBy>Tony Teesdale</cp:lastModifiedBy>
  <cp:revision>3</cp:revision>
  <cp:lastPrinted>2012-09-05T23:44:00Z</cp:lastPrinted>
  <dcterms:created xsi:type="dcterms:W3CDTF">2016-08-22T03:23:00Z</dcterms:created>
  <dcterms:modified xsi:type="dcterms:W3CDTF">2016-08-22T03:28:00Z</dcterms:modified>
</cp:coreProperties>
</file>