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7AF" w:rsidRPr="008F67AF" w:rsidRDefault="008F67AF" w:rsidP="008F67A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rFonts w:ascii="Arial" w:hAnsi="Arial" w:cs="Arial"/>
          <w:b/>
          <w:sz w:val="28"/>
          <w:szCs w:val="28"/>
          <w:lang w:eastAsia="en-NZ"/>
        </w:rPr>
      </w:pPr>
      <w:bookmarkStart w:id="0" w:name="_GoBack"/>
      <w:bookmarkEnd w:id="0"/>
      <w:r w:rsidRPr="008F67AF">
        <w:rPr>
          <w:rFonts w:ascii="Arial" w:hAnsi="Arial" w:cs="Arial"/>
          <w:b/>
          <w:sz w:val="28"/>
          <w:szCs w:val="28"/>
          <w:lang w:eastAsia="en-NZ"/>
        </w:rPr>
        <w:t>CONVERSATION PLAN – GIVING FEEDBACK</w:t>
      </w:r>
    </w:p>
    <w:p w:rsidR="008F67AF" w:rsidRPr="008F67AF" w:rsidRDefault="008F67AF" w:rsidP="008F67AF">
      <w:pPr>
        <w:spacing w:after="0"/>
        <w:jc w:val="both"/>
        <w:rPr>
          <w:rFonts w:ascii="Arial" w:hAnsi="Arial" w:cs="Arial"/>
          <w:sz w:val="24"/>
          <w:lang w:eastAsia="en-NZ"/>
        </w:rPr>
      </w:pPr>
    </w:p>
    <w:p w:rsidR="00010FA6" w:rsidRPr="007D424B" w:rsidRDefault="0089266B" w:rsidP="00010FA6">
      <w:pPr>
        <w:spacing w:after="360"/>
        <w:jc w:val="both"/>
        <w:rPr>
          <w:rFonts w:ascii="Arial" w:hAnsi="Arial" w:cs="Arial"/>
          <w:szCs w:val="20"/>
          <w:lang w:eastAsia="en-NZ"/>
        </w:rPr>
      </w:pPr>
      <w:r>
        <w:rPr>
          <w:rFonts w:ascii="Arial" w:hAnsi="Arial" w:cs="Arial"/>
          <w:szCs w:val="20"/>
          <w:lang w:eastAsia="en-NZ"/>
        </w:rPr>
        <w:t>This conversation plan is for situations where the purpose of the feedback is to improve performance and behaviour.  Prepare notes under these headings prior to the meeting.  Use your own natural language style.  Be well prepared with facts, figures and examples of the issues you want to raise.  Find</w:t>
      </w:r>
      <w:r w:rsidR="00E739CF">
        <w:rPr>
          <w:rFonts w:ascii="Arial" w:hAnsi="Arial" w:cs="Arial"/>
          <w:szCs w:val="20"/>
          <w:lang w:eastAsia="en-NZ"/>
        </w:rPr>
        <w:t xml:space="preserve"> </w:t>
      </w:r>
      <w:r>
        <w:rPr>
          <w:rFonts w:ascii="Arial" w:hAnsi="Arial" w:cs="Arial"/>
          <w:szCs w:val="20"/>
          <w:lang w:eastAsia="en-NZ"/>
        </w:rPr>
        <w:t xml:space="preserve">a </w:t>
      </w:r>
      <w:r w:rsidR="00E739CF">
        <w:rPr>
          <w:rFonts w:ascii="Arial" w:hAnsi="Arial" w:cs="Arial"/>
          <w:szCs w:val="20"/>
          <w:lang w:eastAsia="en-NZ"/>
        </w:rPr>
        <w:t>quiet place where you won’t be interrupted.</w:t>
      </w:r>
      <w:r w:rsidR="00010FA6" w:rsidRPr="007D424B">
        <w:rPr>
          <w:rFonts w:ascii="Arial" w:hAnsi="Arial" w:cs="Arial"/>
          <w:szCs w:val="20"/>
          <w:lang w:eastAsia="en-NZ"/>
        </w:rPr>
        <w:t xml:space="preserve"> </w:t>
      </w:r>
    </w:p>
    <w:p w:rsidR="00010FA6" w:rsidRPr="007D424B" w:rsidRDefault="00010FA6" w:rsidP="007D424B">
      <w:pPr>
        <w:pStyle w:val="ListParagraph"/>
        <w:numPr>
          <w:ilvl w:val="0"/>
          <w:numId w:val="1"/>
        </w:numPr>
        <w:spacing w:line="240" w:lineRule="auto"/>
        <w:ind w:left="567" w:hanging="357"/>
        <w:rPr>
          <w:rFonts w:ascii="Arial" w:hAnsi="Arial" w:cs="Arial"/>
          <w:szCs w:val="20"/>
        </w:rPr>
      </w:pPr>
      <w:r w:rsidRPr="007D424B">
        <w:rPr>
          <w:rFonts w:ascii="Arial" w:hAnsi="Arial" w:cs="Arial"/>
          <w:szCs w:val="20"/>
        </w:rPr>
        <w:t xml:space="preserve">"The </w:t>
      </w:r>
      <w:r w:rsidR="008F67AF" w:rsidRPr="008F67AF">
        <w:rPr>
          <w:rFonts w:ascii="Arial" w:hAnsi="Arial" w:cs="Arial"/>
          <w:b/>
          <w:szCs w:val="20"/>
        </w:rPr>
        <w:t>purpose</w:t>
      </w:r>
      <w:r w:rsidR="008F67AF">
        <w:rPr>
          <w:rFonts w:ascii="Arial" w:hAnsi="Arial" w:cs="Arial"/>
          <w:szCs w:val="20"/>
        </w:rPr>
        <w:t xml:space="preserve"> </w:t>
      </w:r>
      <w:r w:rsidRPr="007D424B">
        <w:rPr>
          <w:rFonts w:ascii="Arial" w:hAnsi="Arial" w:cs="Arial"/>
          <w:szCs w:val="20"/>
        </w:rPr>
        <w:t xml:space="preserve">of this </w:t>
      </w:r>
      <w:r w:rsidR="0089266B">
        <w:rPr>
          <w:rFonts w:ascii="Arial" w:hAnsi="Arial" w:cs="Arial"/>
          <w:szCs w:val="20"/>
        </w:rPr>
        <w:t xml:space="preserve">conversation </w:t>
      </w:r>
      <w:r w:rsidRPr="007D424B">
        <w:rPr>
          <w:rFonts w:ascii="Arial" w:hAnsi="Arial" w:cs="Arial"/>
          <w:szCs w:val="20"/>
        </w:rPr>
        <w:t xml:space="preserve">is to </w:t>
      </w:r>
      <w:r w:rsidR="0089266B">
        <w:rPr>
          <w:rFonts w:ascii="Arial" w:hAnsi="Arial" w:cs="Arial"/>
          <w:szCs w:val="20"/>
        </w:rPr>
        <w:t xml:space="preserve">give you some feedback in relation to </w:t>
      </w:r>
      <w:r w:rsidRPr="007D424B">
        <w:rPr>
          <w:rFonts w:ascii="Arial" w:hAnsi="Arial" w:cs="Arial"/>
          <w:szCs w:val="20"/>
        </w:rPr>
        <w:t>……</w:t>
      </w:r>
      <w:r w:rsidR="007D424B">
        <w:rPr>
          <w:rFonts w:ascii="Arial" w:hAnsi="Arial" w:cs="Arial"/>
          <w:szCs w:val="20"/>
        </w:rPr>
        <w:t>……..</w:t>
      </w:r>
    </w:p>
    <w:p w:rsidR="00010FA6" w:rsidRDefault="00010FA6" w:rsidP="0042476E">
      <w:pPr>
        <w:spacing w:before="240" w:after="0" w:line="240" w:lineRule="auto"/>
        <w:ind w:left="210" w:firstLine="357"/>
        <w:rPr>
          <w:rFonts w:ascii="Arial" w:hAnsi="Arial" w:cs="Arial"/>
          <w:szCs w:val="20"/>
        </w:rPr>
      </w:pPr>
      <w:r w:rsidRPr="007D424B">
        <w:rPr>
          <w:rFonts w:ascii="Arial" w:hAnsi="Arial" w:cs="Arial"/>
          <w:szCs w:val="20"/>
        </w:rPr>
        <w:t>_________________________________________________________________________”</w:t>
      </w:r>
    </w:p>
    <w:p w:rsidR="0089266B" w:rsidRPr="0089266B" w:rsidRDefault="0089266B" w:rsidP="0042476E">
      <w:pPr>
        <w:spacing w:after="0" w:line="240" w:lineRule="auto"/>
        <w:ind w:left="567"/>
        <w:rPr>
          <w:rFonts w:ascii="Arial" w:hAnsi="Arial" w:cs="Arial"/>
          <w:i/>
          <w:szCs w:val="20"/>
        </w:rPr>
      </w:pPr>
      <w:r w:rsidRPr="0089266B">
        <w:rPr>
          <w:rFonts w:ascii="Arial" w:hAnsi="Arial" w:cs="Arial"/>
          <w:i/>
          <w:szCs w:val="20"/>
        </w:rPr>
        <w:t>[</w:t>
      </w:r>
      <w:r>
        <w:rPr>
          <w:rFonts w:ascii="Arial" w:hAnsi="Arial" w:cs="Arial"/>
          <w:i/>
          <w:szCs w:val="20"/>
        </w:rPr>
        <w:t>D</w:t>
      </w:r>
      <w:r w:rsidRPr="0089266B">
        <w:rPr>
          <w:rFonts w:ascii="Arial" w:hAnsi="Arial" w:cs="Arial"/>
          <w:i/>
          <w:szCs w:val="20"/>
        </w:rPr>
        <w:t>escribe the behaviour or performance issue you want to comment on or redirect, including supplying examples and detail]</w:t>
      </w:r>
    </w:p>
    <w:p w:rsidR="007D424B" w:rsidRPr="00E739CF" w:rsidRDefault="00010FA6" w:rsidP="0042476E">
      <w:pPr>
        <w:pStyle w:val="ListParagraph"/>
        <w:numPr>
          <w:ilvl w:val="0"/>
          <w:numId w:val="1"/>
        </w:numPr>
        <w:spacing w:before="240"/>
        <w:ind w:left="567" w:hanging="357"/>
        <w:rPr>
          <w:rFonts w:ascii="Arial" w:hAnsi="Arial" w:cs="Arial"/>
          <w:szCs w:val="20"/>
        </w:rPr>
      </w:pPr>
      <w:r w:rsidRPr="007D424B">
        <w:rPr>
          <w:rFonts w:ascii="Arial" w:eastAsia="Malgun Gothic" w:hAnsi="Arial" w:cs="Arial"/>
          <w:szCs w:val="20"/>
        </w:rPr>
        <w:t>“</w:t>
      </w:r>
      <w:r w:rsidR="0089266B">
        <w:rPr>
          <w:rFonts w:ascii="Arial" w:eastAsia="Malgun Gothic" w:hAnsi="Arial" w:cs="Arial"/>
          <w:szCs w:val="20"/>
        </w:rPr>
        <w:t xml:space="preserve">Could I hear </w:t>
      </w:r>
      <w:r w:rsidR="008F67AF" w:rsidRPr="008F67AF">
        <w:rPr>
          <w:rFonts w:ascii="Arial" w:eastAsia="Malgun Gothic" w:hAnsi="Arial" w:cs="Arial"/>
          <w:b/>
          <w:szCs w:val="20"/>
        </w:rPr>
        <w:t xml:space="preserve">your </w:t>
      </w:r>
      <w:r w:rsidR="008F67AF" w:rsidRPr="008F67AF">
        <w:rPr>
          <w:rFonts w:ascii="Arial" w:hAnsi="Arial" w:cs="Arial"/>
          <w:b/>
          <w:szCs w:val="20"/>
        </w:rPr>
        <w:t>reaction to this feedback</w:t>
      </w:r>
      <w:r w:rsidR="008F67AF">
        <w:rPr>
          <w:rFonts w:ascii="Arial" w:hAnsi="Arial" w:cs="Arial"/>
          <w:szCs w:val="20"/>
        </w:rPr>
        <w:t xml:space="preserve"> ple</w:t>
      </w:r>
      <w:r w:rsidR="0089266B">
        <w:rPr>
          <w:rFonts w:ascii="Arial" w:hAnsi="Arial" w:cs="Arial"/>
          <w:szCs w:val="20"/>
        </w:rPr>
        <w:t>ase</w:t>
      </w:r>
      <w:r w:rsidR="007D424B" w:rsidRPr="00E739CF">
        <w:rPr>
          <w:rFonts w:ascii="Arial" w:hAnsi="Arial" w:cs="Arial"/>
          <w:szCs w:val="20"/>
        </w:rPr>
        <w:t>……..</w:t>
      </w:r>
      <w:r w:rsidRPr="00E739CF">
        <w:rPr>
          <w:rFonts w:ascii="Arial" w:hAnsi="Arial" w:cs="Arial"/>
          <w:szCs w:val="20"/>
        </w:rPr>
        <w:t xml:space="preserve"> </w:t>
      </w:r>
    </w:p>
    <w:p w:rsidR="00010FA6" w:rsidRDefault="00010FA6" w:rsidP="0042476E">
      <w:pPr>
        <w:spacing w:before="240" w:after="0" w:line="240" w:lineRule="auto"/>
        <w:ind w:left="210" w:firstLine="357"/>
        <w:rPr>
          <w:rFonts w:ascii="Arial" w:hAnsi="Arial" w:cs="Arial"/>
          <w:szCs w:val="20"/>
        </w:rPr>
      </w:pPr>
      <w:r w:rsidRPr="007D424B">
        <w:rPr>
          <w:rFonts w:ascii="Arial" w:hAnsi="Arial" w:cs="Arial"/>
          <w:szCs w:val="20"/>
        </w:rPr>
        <w:t>_________________________________________________________________________”</w:t>
      </w:r>
    </w:p>
    <w:p w:rsidR="0089266B" w:rsidRPr="0089266B" w:rsidRDefault="0089266B" w:rsidP="0042476E">
      <w:pPr>
        <w:spacing w:after="0" w:line="240" w:lineRule="auto"/>
        <w:ind w:left="567"/>
        <w:rPr>
          <w:rFonts w:ascii="Arial" w:hAnsi="Arial" w:cs="Arial"/>
          <w:i/>
          <w:szCs w:val="20"/>
        </w:rPr>
      </w:pPr>
      <w:r w:rsidRPr="0089266B">
        <w:rPr>
          <w:rFonts w:ascii="Arial" w:hAnsi="Arial" w:cs="Arial"/>
          <w:i/>
          <w:szCs w:val="20"/>
        </w:rPr>
        <w:t>[Listen but feel free to probe, discuss and if necessary challenge the response you are getting]</w:t>
      </w:r>
    </w:p>
    <w:p w:rsidR="007D424B" w:rsidRPr="007D424B" w:rsidRDefault="00010FA6" w:rsidP="007D424B">
      <w:pPr>
        <w:pStyle w:val="ListParagraph"/>
        <w:numPr>
          <w:ilvl w:val="0"/>
          <w:numId w:val="1"/>
        </w:numPr>
        <w:spacing w:before="240" w:line="240" w:lineRule="auto"/>
        <w:ind w:left="567" w:hanging="357"/>
        <w:rPr>
          <w:rFonts w:ascii="Arial" w:eastAsia="Malgun Gothic" w:hAnsi="Arial" w:cs="Arial"/>
          <w:szCs w:val="20"/>
        </w:rPr>
      </w:pPr>
      <w:r w:rsidRPr="007D424B">
        <w:rPr>
          <w:rFonts w:ascii="Arial" w:eastAsia="Malgun Gothic" w:hAnsi="Arial" w:cs="Arial"/>
          <w:szCs w:val="20"/>
        </w:rPr>
        <w:t>“</w:t>
      </w:r>
      <w:r w:rsidR="00E739CF">
        <w:rPr>
          <w:rFonts w:ascii="Arial" w:eastAsia="Malgun Gothic" w:hAnsi="Arial" w:cs="Arial"/>
          <w:szCs w:val="20"/>
        </w:rPr>
        <w:t xml:space="preserve">The </w:t>
      </w:r>
      <w:r w:rsidR="008F67AF" w:rsidRPr="008F67AF">
        <w:rPr>
          <w:rFonts w:ascii="Arial" w:eastAsia="Malgun Gothic" w:hAnsi="Arial" w:cs="Arial"/>
          <w:b/>
          <w:szCs w:val="20"/>
        </w:rPr>
        <w:t>effect</w:t>
      </w:r>
      <w:r w:rsidR="008F67AF">
        <w:rPr>
          <w:rFonts w:ascii="Arial" w:eastAsia="Malgun Gothic" w:hAnsi="Arial" w:cs="Arial"/>
          <w:szCs w:val="20"/>
        </w:rPr>
        <w:t xml:space="preserve"> t</w:t>
      </w:r>
      <w:r w:rsidR="0089266B">
        <w:rPr>
          <w:rFonts w:ascii="Arial" w:eastAsia="Malgun Gothic" w:hAnsi="Arial" w:cs="Arial"/>
          <w:szCs w:val="20"/>
        </w:rPr>
        <w:t>his behaviour/performance is having on the business/your reputation is……….</w:t>
      </w:r>
    </w:p>
    <w:p w:rsidR="00010FA6" w:rsidRDefault="00010FA6" w:rsidP="0042476E">
      <w:pPr>
        <w:spacing w:before="360" w:after="0" w:line="240" w:lineRule="auto"/>
        <w:ind w:left="210" w:firstLine="357"/>
        <w:rPr>
          <w:rFonts w:ascii="Arial" w:eastAsia="Malgun Gothic" w:hAnsi="Arial" w:cs="Arial"/>
          <w:szCs w:val="20"/>
        </w:rPr>
      </w:pPr>
      <w:r w:rsidRPr="007D424B">
        <w:rPr>
          <w:rFonts w:ascii="Arial" w:eastAsia="Malgun Gothic" w:hAnsi="Arial" w:cs="Arial"/>
          <w:szCs w:val="20"/>
        </w:rPr>
        <w:t>__________________________________________________________________</w:t>
      </w:r>
      <w:r w:rsidR="007D424B">
        <w:rPr>
          <w:rFonts w:ascii="Arial" w:eastAsia="Malgun Gothic" w:hAnsi="Arial" w:cs="Arial"/>
          <w:szCs w:val="20"/>
        </w:rPr>
        <w:t>_______</w:t>
      </w:r>
      <w:r w:rsidRPr="007D424B">
        <w:rPr>
          <w:rFonts w:ascii="Arial" w:eastAsia="Malgun Gothic" w:hAnsi="Arial" w:cs="Arial"/>
          <w:szCs w:val="20"/>
        </w:rPr>
        <w:t>”</w:t>
      </w:r>
    </w:p>
    <w:p w:rsidR="0089266B" w:rsidRPr="0089266B" w:rsidRDefault="0089266B" w:rsidP="0042476E">
      <w:pPr>
        <w:spacing w:after="0" w:line="240" w:lineRule="auto"/>
        <w:ind w:left="567"/>
        <w:rPr>
          <w:rFonts w:ascii="Arial" w:hAnsi="Arial" w:cs="Arial"/>
          <w:i/>
          <w:szCs w:val="20"/>
        </w:rPr>
      </w:pPr>
      <w:r w:rsidRPr="0089266B">
        <w:rPr>
          <w:rFonts w:ascii="Arial" w:hAnsi="Arial" w:cs="Arial"/>
          <w:i/>
          <w:szCs w:val="20"/>
        </w:rPr>
        <w:t>[</w:t>
      </w:r>
      <w:r>
        <w:rPr>
          <w:rFonts w:ascii="Arial" w:hAnsi="Arial" w:cs="Arial"/>
          <w:i/>
          <w:szCs w:val="20"/>
        </w:rPr>
        <w:t>Make the consequences of a continuation clear, to justify why change is necessary]</w:t>
      </w:r>
    </w:p>
    <w:p w:rsidR="007D424B" w:rsidRPr="00E739CF" w:rsidRDefault="00010FA6" w:rsidP="00C677C0">
      <w:pPr>
        <w:pStyle w:val="ListParagraph"/>
        <w:numPr>
          <w:ilvl w:val="0"/>
          <w:numId w:val="1"/>
        </w:numPr>
        <w:spacing w:before="240" w:line="240" w:lineRule="auto"/>
        <w:ind w:left="567" w:right="429" w:hanging="357"/>
      </w:pPr>
      <w:r w:rsidRPr="007D424B">
        <w:rPr>
          <w:rFonts w:ascii="Arial" w:eastAsia="Malgun Gothic" w:hAnsi="Arial" w:cs="Arial"/>
          <w:szCs w:val="20"/>
        </w:rPr>
        <w:t>“</w:t>
      </w:r>
      <w:r w:rsidR="0089266B">
        <w:rPr>
          <w:rFonts w:ascii="Arial" w:eastAsia="Malgun Gothic" w:hAnsi="Arial" w:cs="Arial"/>
          <w:szCs w:val="20"/>
        </w:rPr>
        <w:t xml:space="preserve">Can you </w:t>
      </w:r>
      <w:r w:rsidR="008F67AF">
        <w:rPr>
          <w:rFonts w:ascii="Arial" w:eastAsia="Malgun Gothic" w:hAnsi="Arial" w:cs="Arial"/>
          <w:b/>
          <w:szCs w:val="20"/>
        </w:rPr>
        <w:t xml:space="preserve">agree </w:t>
      </w:r>
      <w:r w:rsidR="008F67AF" w:rsidRPr="008F67AF">
        <w:rPr>
          <w:rFonts w:ascii="Arial" w:eastAsia="Malgun Gothic" w:hAnsi="Arial" w:cs="Arial"/>
          <w:b/>
          <w:szCs w:val="20"/>
        </w:rPr>
        <w:t>that a problem exists and</w:t>
      </w:r>
      <w:r w:rsidR="008F67AF">
        <w:rPr>
          <w:rFonts w:ascii="Arial" w:eastAsia="Malgun Gothic" w:hAnsi="Arial" w:cs="Arial"/>
          <w:szCs w:val="20"/>
        </w:rPr>
        <w:t xml:space="preserve"> t</w:t>
      </w:r>
      <w:r w:rsidR="0089266B">
        <w:rPr>
          <w:rFonts w:ascii="Arial" w:eastAsia="Malgun Gothic" w:hAnsi="Arial" w:cs="Arial"/>
          <w:szCs w:val="20"/>
        </w:rPr>
        <w:t>hat you will take responsibility for sorting ou</w:t>
      </w:r>
      <w:r w:rsidR="00C677C0">
        <w:rPr>
          <w:rFonts w:ascii="Arial" w:eastAsia="Malgun Gothic" w:hAnsi="Arial" w:cs="Arial"/>
          <w:szCs w:val="20"/>
        </w:rPr>
        <w:t>t</w:t>
      </w:r>
      <w:r w:rsidR="0089266B">
        <w:rPr>
          <w:rFonts w:ascii="Arial" w:eastAsia="Malgun Gothic" w:hAnsi="Arial" w:cs="Arial"/>
          <w:szCs w:val="20"/>
        </w:rPr>
        <w:t xml:space="preserve"> the problem?</w:t>
      </w:r>
      <w:r w:rsidRPr="00E739CF">
        <w:rPr>
          <w:b/>
        </w:rPr>
        <w:t xml:space="preserve"> </w:t>
      </w:r>
    </w:p>
    <w:p w:rsidR="007D424B" w:rsidRPr="007D424B" w:rsidRDefault="00010FA6" w:rsidP="007D424B">
      <w:pPr>
        <w:spacing w:before="240" w:line="240" w:lineRule="auto"/>
        <w:ind w:left="210" w:firstLine="357"/>
        <w:rPr>
          <w:rFonts w:ascii="Arial" w:eastAsia="Malgun Gothic" w:hAnsi="Arial" w:cs="Arial"/>
          <w:szCs w:val="20"/>
        </w:rPr>
      </w:pPr>
      <w:r w:rsidRPr="007D424B">
        <w:rPr>
          <w:rFonts w:ascii="Arial" w:eastAsia="Malgun Gothic" w:hAnsi="Arial" w:cs="Arial"/>
          <w:szCs w:val="20"/>
        </w:rPr>
        <w:t>___________________________________________________________________</w:t>
      </w:r>
      <w:r w:rsidR="00F661FE">
        <w:rPr>
          <w:rFonts w:ascii="Arial" w:eastAsia="Malgun Gothic" w:hAnsi="Arial" w:cs="Arial"/>
          <w:szCs w:val="20"/>
        </w:rPr>
        <w:t>______</w:t>
      </w:r>
    </w:p>
    <w:p w:rsidR="007D424B" w:rsidRPr="007D424B" w:rsidRDefault="00010FA6" w:rsidP="00F661FE">
      <w:pPr>
        <w:pStyle w:val="ListParagraph"/>
        <w:numPr>
          <w:ilvl w:val="0"/>
          <w:numId w:val="1"/>
        </w:numPr>
        <w:spacing w:before="240" w:after="0" w:line="240" w:lineRule="auto"/>
        <w:ind w:left="567" w:hanging="357"/>
        <w:rPr>
          <w:rFonts w:ascii="Arial" w:hAnsi="Arial" w:cs="Arial"/>
          <w:szCs w:val="20"/>
        </w:rPr>
      </w:pPr>
      <w:r w:rsidRPr="007D424B">
        <w:rPr>
          <w:rFonts w:ascii="Arial" w:hAnsi="Arial" w:cs="Arial"/>
          <w:szCs w:val="20"/>
        </w:rPr>
        <w:t>“</w:t>
      </w:r>
      <w:r w:rsidR="00C677C0">
        <w:rPr>
          <w:rFonts w:ascii="Arial" w:hAnsi="Arial" w:cs="Arial"/>
          <w:szCs w:val="20"/>
        </w:rPr>
        <w:t xml:space="preserve">Let’s </w:t>
      </w:r>
      <w:r w:rsidR="008F67AF">
        <w:rPr>
          <w:rFonts w:ascii="Arial" w:hAnsi="Arial" w:cs="Arial"/>
          <w:b/>
          <w:szCs w:val="20"/>
        </w:rPr>
        <w:t xml:space="preserve">develop a plan </w:t>
      </w:r>
      <w:r w:rsidR="008F67AF">
        <w:rPr>
          <w:rFonts w:ascii="Arial" w:hAnsi="Arial" w:cs="Arial"/>
          <w:szCs w:val="20"/>
        </w:rPr>
        <w:t>t</w:t>
      </w:r>
      <w:r w:rsidR="00C677C0">
        <w:rPr>
          <w:rFonts w:ascii="Arial" w:hAnsi="Arial" w:cs="Arial"/>
          <w:szCs w:val="20"/>
        </w:rPr>
        <w:t>hat will help resolve this problem,</w:t>
      </w:r>
    </w:p>
    <w:p w:rsidR="007D424B" w:rsidRPr="007D424B" w:rsidRDefault="007D424B" w:rsidP="007D424B">
      <w:pPr>
        <w:pStyle w:val="ListParagraph"/>
        <w:rPr>
          <w:rFonts w:ascii="Arial" w:hAnsi="Arial" w:cs="Arial"/>
          <w:szCs w:val="20"/>
        </w:rPr>
      </w:pPr>
    </w:p>
    <w:p w:rsidR="00010FA6" w:rsidRDefault="00010FA6" w:rsidP="007D424B">
      <w:pPr>
        <w:pStyle w:val="ListParagraph"/>
        <w:spacing w:before="240" w:after="0" w:line="240" w:lineRule="auto"/>
        <w:ind w:left="567"/>
        <w:rPr>
          <w:rFonts w:ascii="Arial" w:hAnsi="Arial" w:cs="Arial"/>
          <w:szCs w:val="20"/>
        </w:rPr>
      </w:pPr>
      <w:r w:rsidRPr="007D424B">
        <w:rPr>
          <w:rFonts w:ascii="Arial" w:hAnsi="Arial" w:cs="Arial"/>
          <w:szCs w:val="20"/>
        </w:rPr>
        <w:t>___________________________________________________________________</w:t>
      </w:r>
      <w:r w:rsidR="00F661FE">
        <w:rPr>
          <w:rFonts w:ascii="Arial" w:hAnsi="Arial" w:cs="Arial"/>
          <w:szCs w:val="20"/>
        </w:rPr>
        <w:t>______</w:t>
      </w:r>
    </w:p>
    <w:p w:rsidR="00C677C0" w:rsidRPr="0089266B" w:rsidRDefault="0042476E" w:rsidP="0042476E">
      <w:pPr>
        <w:spacing w:line="240" w:lineRule="auto"/>
        <w:ind w:left="567" w:right="429"/>
        <w:rPr>
          <w:rFonts w:ascii="Arial" w:hAnsi="Arial" w:cs="Arial"/>
          <w:i/>
          <w:szCs w:val="20"/>
        </w:rPr>
      </w:pPr>
      <w:r>
        <w:rPr>
          <w:rFonts w:ascii="Arial" w:hAnsi="Arial" w:cs="Arial"/>
          <w:i/>
          <w:szCs w:val="20"/>
        </w:rPr>
        <w:t>[</w:t>
      </w:r>
      <w:r w:rsidR="00C677C0">
        <w:rPr>
          <w:rFonts w:ascii="Arial" w:hAnsi="Arial" w:cs="Arial"/>
          <w:i/>
          <w:szCs w:val="20"/>
        </w:rPr>
        <w:t>Ask for the employee’s ideas first. Discuss, agree and record the solution and any support to be provided]</w:t>
      </w:r>
    </w:p>
    <w:p w:rsidR="00010FA6" w:rsidRPr="007D424B" w:rsidRDefault="00010FA6" w:rsidP="00F661FE">
      <w:pPr>
        <w:pStyle w:val="NormalWeb"/>
        <w:numPr>
          <w:ilvl w:val="0"/>
          <w:numId w:val="1"/>
        </w:numPr>
        <w:spacing w:before="240" w:beforeAutospacing="0" w:after="120" w:afterAutospacing="0"/>
        <w:ind w:left="567" w:right="544" w:hanging="425"/>
        <w:jc w:val="left"/>
        <w:rPr>
          <w:rFonts w:ascii="Arial" w:eastAsia="Malgun Gothic" w:hAnsi="Arial" w:cs="Arial"/>
          <w:sz w:val="20"/>
          <w:szCs w:val="20"/>
        </w:rPr>
      </w:pPr>
      <w:r w:rsidRPr="007D424B">
        <w:rPr>
          <w:rFonts w:ascii="Arial" w:eastAsia="Malgun Gothic" w:hAnsi="Arial" w:cs="Arial"/>
          <w:sz w:val="20"/>
          <w:szCs w:val="20"/>
        </w:rPr>
        <w:t>"</w:t>
      </w:r>
      <w:r w:rsidR="00C677C0">
        <w:rPr>
          <w:rFonts w:ascii="Arial" w:eastAsia="Malgun Gothic" w:hAnsi="Arial" w:cs="Arial"/>
          <w:sz w:val="20"/>
          <w:szCs w:val="20"/>
        </w:rPr>
        <w:t xml:space="preserve">Are you </w:t>
      </w:r>
      <w:r w:rsidR="008F67AF">
        <w:rPr>
          <w:rFonts w:ascii="Arial" w:eastAsia="Malgun Gothic" w:hAnsi="Arial" w:cs="Arial"/>
          <w:b/>
          <w:sz w:val="20"/>
          <w:szCs w:val="20"/>
        </w:rPr>
        <w:t>committed</w:t>
      </w:r>
      <w:r w:rsidR="008F67AF">
        <w:rPr>
          <w:rFonts w:ascii="Arial" w:eastAsia="Malgun Gothic" w:hAnsi="Arial" w:cs="Arial"/>
          <w:sz w:val="20"/>
          <w:szCs w:val="20"/>
        </w:rPr>
        <w:t xml:space="preserve"> t</w:t>
      </w:r>
      <w:r w:rsidR="00C677C0">
        <w:rPr>
          <w:rFonts w:ascii="Arial" w:eastAsia="Malgun Gothic" w:hAnsi="Arial" w:cs="Arial"/>
          <w:sz w:val="20"/>
          <w:szCs w:val="20"/>
        </w:rPr>
        <w:t>o sorting this out</w:t>
      </w:r>
      <w:r w:rsidRPr="007D424B">
        <w:rPr>
          <w:rFonts w:ascii="Arial" w:eastAsia="Malgun Gothic" w:hAnsi="Arial" w:cs="Arial"/>
          <w:sz w:val="20"/>
          <w:szCs w:val="20"/>
        </w:rPr>
        <w:t>?</w:t>
      </w:r>
    </w:p>
    <w:p w:rsidR="007D424B" w:rsidRPr="007D424B" w:rsidRDefault="007D424B" w:rsidP="00D10E48">
      <w:pPr>
        <w:pStyle w:val="NormalWeb"/>
        <w:spacing w:before="240" w:beforeAutospacing="0" w:after="120" w:afterAutospacing="0"/>
        <w:ind w:left="567" w:right="544"/>
        <w:jc w:val="left"/>
        <w:rPr>
          <w:rFonts w:ascii="Arial" w:eastAsia="Malgun Gothic" w:hAnsi="Arial" w:cs="Arial"/>
          <w:i/>
          <w:sz w:val="20"/>
          <w:szCs w:val="20"/>
        </w:rPr>
      </w:pPr>
      <w:r w:rsidRPr="007D424B">
        <w:rPr>
          <w:rFonts w:ascii="Arial" w:eastAsia="Malgun Gothic" w:hAnsi="Arial" w:cs="Arial"/>
          <w:i/>
          <w:sz w:val="20"/>
          <w:szCs w:val="20"/>
        </w:rPr>
        <w:t>___________________________________________________________________</w:t>
      </w:r>
      <w:r w:rsidR="00F661FE">
        <w:rPr>
          <w:rFonts w:ascii="Arial" w:eastAsia="Malgun Gothic" w:hAnsi="Arial" w:cs="Arial"/>
          <w:i/>
          <w:sz w:val="20"/>
          <w:szCs w:val="20"/>
        </w:rPr>
        <w:t>_____</w:t>
      </w:r>
    </w:p>
    <w:p w:rsidR="007D424B" w:rsidRPr="007D424B" w:rsidRDefault="007D424B" w:rsidP="00010FA6">
      <w:pPr>
        <w:spacing w:before="240" w:after="0"/>
        <w:ind w:left="210" w:right="544"/>
        <w:rPr>
          <w:rFonts w:ascii="Arial" w:eastAsia="Malgun Gothic" w:hAnsi="Arial" w:cs="Arial"/>
          <w:szCs w:val="20"/>
          <w:lang w:eastAsia="en-NZ"/>
        </w:rPr>
      </w:pPr>
    </w:p>
    <w:p w:rsidR="00585CDC" w:rsidRPr="00010FA6" w:rsidRDefault="00010FA6" w:rsidP="00D66D3D">
      <w:pPr>
        <w:spacing w:before="240" w:after="0"/>
        <w:ind w:left="210" w:right="544"/>
        <w:rPr>
          <w:rFonts w:ascii="Arial" w:hAnsi="Arial" w:cs="Arial"/>
        </w:rPr>
      </w:pPr>
      <w:r w:rsidRPr="007D424B">
        <w:rPr>
          <w:rFonts w:ascii="Arial" w:eastAsia="Malgun Gothic" w:hAnsi="Arial" w:cs="Arial"/>
          <w:szCs w:val="20"/>
          <w:lang w:eastAsia="en-NZ"/>
        </w:rPr>
        <w:t>Thank</w:t>
      </w:r>
      <w:r w:rsidR="00D66D3D">
        <w:rPr>
          <w:rFonts w:ascii="Arial" w:eastAsia="Malgun Gothic" w:hAnsi="Arial" w:cs="Arial"/>
          <w:szCs w:val="20"/>
          <w:lang w:eastAsia="en-NZ"/>
        </w:rPr>
        <w:t>s I’m confident you can deliver</w:t>
      </w:r>
      <w:r w:rsidRPr="007D424B">
        <w:rPr>
          <w:rFonts w:ascii="Arial" w:eastAsia="Malgun Gothic" w:hAnsi="Arial" w:cs="Arial"/>
          <w:szCs w:val="20"/>
          <w:lang w:eastAsia="en-NZ"/>
        </w:rPr>
        <w:t>.</w:t>
      </w:r>
    </w:p>
    <w:sectPr w:rsidR="00585CDC" w:rsidRPr="00010F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EA491C"/>
    <w:multiLevelType w:val="hybridMultilevel"/>
    <w:tmpl w:val="9732FF04"/>
    <w:lvl w:ilvl="0" w:tplc="0409000F">
      <w:start w:val="1"/>
      <w:numFmt w:val="decimal"/>
      <w:lvlText w:val="%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FA6"/>
    <w:rsid w:val="00010FA6"/>
    <w:rsid w:val="0042476E"/>
    <w:rsid w:val="00585CDC"/>
    <w:rsid w:val="007D424B"/>
    <w:rsid w:val="00842C32"/>
    <w:rsid w:val="0089266B"/>
    <w:rsid w:val="008F67AF"/>
    <w:rsid w:val="00C677C0"/>
    <w:rsid w:val="00D10E48"/>
    <w:rsid w:val="00D66D3D"/>
    <w:rsid w:val="00DA4EA2"/>
    <w:rsid w:val="00E739CF"/>
    <w:rsid w:val="00EF0C38"/>
    <w:rsid w:val="00F661FE"/>
    <w:rsid w:val="00F928CF"/>
    <w:rsid w:val="00FB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B92C8B-A36E-486C-AA67-020A07F2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FA6"/>
    <w:pPr>
      <w:spacing w:after="200" w:line="276" w:lineRule="auto"/>
    </w:pPr>
    <w:rPr>
      <w:rFonts w:ascii="Calibri" w:hAnsi="Calibri" w:cs="Times New Roman"/>
      <w:sz w:val="20"/>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basedOn w:val="DefaultParagraphFont"/>
    <w:link w:val="NormalWeb"/>
    <w:uiPriority w:val="99"/>
    <w:locked/>
    <w:rsid w:val="00010FA6"/>
    <w:rPr>
      <w:rFonts w:ascii="Times New Roman" w:eastAsia="Times New Roman" w:hAnsi="Times New Roman" w:cs="Times New Roman"/>
      <w:sz w:val="24"/>
      <w:lang w:eastAsia="en-NZ" w:bidi="en-US"/>
    </w:rPr>
  </w:style>
  <w:style w:type="paragraph" w:styleId="NormalWeb">
    <w:name w:val="Normal (Web)"/>
    <w:basedOn w:val="Normal"/>
    <w:link w:val="NormalWebChar"/>
    <w:uiPriority w:val="99"/>
    <w:unhideWhenUsed/>
    <w:rsid w:val="00010FA6"/>
    <w:pPr>
      <w:spacing w:before="100" w:beforeAutospacing="1" w:after="100" w:afterAutospacing="1" w:line="240" w:lineRule="auto"/>
      <w:jc w:val="both"/>
    </w:pPr>
    <w:rPr>
      <w:rFonts w:ascii="Times New Roman" w:eastAsia="Times New Roman" w:hAnsi="Times New Roman"/>
      <w:sz w:val="24"/>
      <w:szCs w:val="22"/>
      <w:lang w:val="en-US" w:eastAsia="en-NZ" w:bidi="en-US"/>
    </w:rPr>
  </w:style>
  <w:style w:type="paragraph" w:styleId="ListParagraph">
    <w:name w:val="List Paragraph"/>
    <w:basedOn w:val="Normal"/>
    <w:uiPriority w:val="34"/>
    <w:qFormat/>
    <w:rsid w:val="00010FA6"/>
    <w:pPr>
      <w:ind w:left="720"/>
      <w:contextualSpacing/>
    </w:pPr>
  </w:style>
  <w:style w:type="character" w:customStyle="1" w:styleId="EMPHASISChar">
    <w:name w:val="EMPHASIS Char"/>
    <w:basedOn w:val="DefaultParagraphFont"/>
    <w:link w:val="Emphasis1"/>
    <w:locked/>
    <w:rsid w:val="00010FA6"/>
    <w:rPr>
      <w:rFonts w:ascii="Malgun Gothic" w:eastAsia="Malgun Gothic" w:hAnsi="Malgun Gothic" w:cstheme="majorBidi"/>
      <w:b/>
      <w:color w:val="FF6600"/>
      <w:w w:val="130"/>
      <w:lang w:bidi="en-US"/>
    </w:rPr>
  </w:style>
  <w:style w:type="paragraph" w:customStyle="1" w:styleId="Emphasis1">
    <w:name w:val="Emphasis1"/>
    <w:basedOn w:val="Normal"/>
    <w:link w:val="EMPHASISChar"/>
    <w:qFormat/>
    <w:rsid w:val="00010FA6"/>
    <w:pPr>
      <w:tabs>
        <w:tab w:val="left" w:pos="-720"/>
        <w:tab w:val="left" w:pos="0"/>
        <w:tab w:val="left" w:pos="688"/>
        <w:tab w:val="left" w:pos="1227"/>
        <w:tab w:val="left" w:pos="1674"/>
        <w:tab w:val="left" w:pos="2120"/>
        <w:tab w:val="left" w:pos="2566"/>
      </w:tabs>
      <w:spacing w:before="120" w:after="0" w:line="240" w:lineRule="auto"/>
      <w:contextualSpacing/>
      <w:jc w:val="both"/>
    </w:pPr>
    <w:rPr>
      <w:rFonts w:ascii="Malgun Gothic" w:eastAsia="Malgun Gothic" w:hAnsi="Malgun Gothic" w:cstheme="majorBidi"/>
      <w:b/>
      <w:color w:val="FF6600"/>
      <w:w w:val="130"/>
      <w:sz w:val="22"/>
      <w:szCs w:val="22"/>
      <w:lang w:val="en-US" w:bidi="en-US"/>
    </w:rPr>
  </w:style>
  <w:style w:type="character" w:customStyle="1" w:styleId="ExerciseHeadChar">
    <w:name w:val="Exercise Head Char"/>
    <w:basedOn w:val="DefaultParagraphFont"/>
    <w:link w:val="ExerciseHead"/>
    <w:locked/>
    <w:rsid w:val="00010FA6"/>
    <w:rPr>
      <w:rFonts w:ascii="Malgun Gothic" w:eastAsia="Malgun Gothic" w:hAnsi="Malgun Gothic" w:cstheme="majorBidi"/>
      <w:b/>
      <w:iCs/>
      <w:smallCaps/>
      <w:color w:val="538135" w:themeColor="accent6" w:themeShade="BF"/>
      <w:w w:val="130"/>
      <w:sz w:val="30"/>
      <w:szCs w:val="30"/>
      <w:lang w:eastAsia="en-NZ" w:bidi="en-US"/>
    </w:rPr>
  </w:style>
  <w:style w:type="paragraph" w:customStyle="1" w:styleId="ExerciseHead">
    <w:name w:val="Exercise Head"/>
    <w:basedOn w:val="Normal"/>
    <w:link w:val="ExerciseHeadChar"/>
    <w:qFormat/>
    <w:rsid w:val="00010FA6"/>
    <w:pPr>
      <w:spacing w:before="120" w:after="240" w:line="240" w:lineRule="auto"/>
    </w:pPr>
    <w:rPr>
      <w:rFonts w:ascii="Malgun Gothic" w:eastAsia="Malgun Gothic" w:hAnsi="Malgun Gothic" w:cstheme="majorBidi"/>
      <w:b/>
      <w:iCs/>
      <w:smallCaps/>
      <w:color w:val="538135" w:themeColor="accent6" w:themeShade="BF"/>
      <w:w w:val="130"/>
      <w:sz w:val="30"/>
      <w:szCs w:val="30"/>
      <w:lang w:val="en-US" w:eastAsia="en-NZ"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47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Teesdale</dc:creator>
  <cp:lastModifiedBy>Tony Teesdale</cp:lastModifiedBy>
  <cp:revision>2</cp:revision>
  <cp:lastPrinted>2016-04-30T23:01:00Z</cp:lastPrinted>
  <dcterms:created xsi:type="dcterms:W3CDTF">2016-06-17T01:27:00Z</dcterms:created>
  <dcterms:modified xsi:type="dcterms:W3CDTF">2016-06-17T01:27:00Z</dcterms:modified>
</cp:coreProperties>
</file>